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A321" w14:textId="77777777" w:rsidR="00F65FA2" w:rsidRDefault="00F65FA2">
      <w:r>
        <w:t>SR/A ……………………………………………</w:t>
      </w:r>
    </w:p>
    <w:p w14:paraId="220928AB" w14:textId="04E4DEE2" w:rsidR="00842DC2" w:rsidRDefault="00F65FA2">
      <w:r>
        <w:t xml:space="preserve">JEFE DE RECURSOS HUMANOS </w:t>
      </w:r>
      <w:r w:rsidR="0089192C">
        <w:t>ADIF</w:t>
      </w:r>
      <w:r>
        <w:t xml:space="preserve"> </w:t>
      </w:r>
      <w:r w:rsidR="0089192C">
        <w:t>(ÁMBITO)</w:t>
      </w:r>
    </w:p>
    <w:p w14:paraId="312188C0" w14:textId="01E606BF" w:rsidR="0089192C" w:rsidRDefault="0089192C">
      <w:r>
        <w:t>DIRECCIÓN GENERAL DE……</w:t>
      </w:r>
      <w:proofErr w:type="gramStart"/>
      <w:r>
        <w:t>…….</w:t>
      </w:r>
      <w:proofErr w:type="gramEnd"/>
      <w:r>
        <w:t>.</w:t>
      </w:r>
    </w:p>
    <w:p w14:paraId="5469EF61" w14:textId="77777777" w:rsidR="00F65FA2" w:rsidRDefault="00F65FA2"/>
    <w:p w14:paraId="7F112C1C" w14:textId="5B474450" w:rsidR="00F65FA2" w:rsidRPr="00F65FA2" w:rsidRDefault="00F65FA2" w:rsidP="00F00350">
      <w:pPr>
        <w:jc w:val="both"/>
        <w:rPr>
          <w:b/>
        </w:rPr>
      </w:pPr>
      <w:proofErr w:type="gramStart"/>
      <w:r w:rsidRPr="00F65FA2">
        <w:rPr>
          <w:b/>
        </w:rPr>
        <w:t>Asunto.-</w:t>
      </w:r>
      <w:proofErr w:type="gramEnd"/>
      <w:r w:rsidRPr="00F65FA2">
        <w:rPr>
          <w:b/>
        </w:rPr>
        <w:t xml:space="preserve"> Amortización de descansos / festivos ( lo que corresponda) por licencia debido a ( hecho causante</w:t>
      </w:r>
      <w:r w:rsidR="0089192C">
        <w:rPr>
          <w:b/>
        </w:rPr>
        <w:t>)</w:t>
      </w:r>
      <w:r w:rsidRPr="00F65FA2">
        <w:rPr>
          <w:b/>
        </w:rPr>
        <w:t>.</w:t>
      </w:r>
    </w:p>
    <w:p w14:paraId="50D62023" w14:textId="77777777" w:rsidR="00F65FA2" w:rsidRDefault="00F65FA2" w:rsidP="00F00350">
      <w:pPr>
        <w:jc w:val="both"/>
      </w:pPr>
    </w:p>
    <w:p w14:paraId="419BC332" w14:textId="5814A473" w:rsidR="00F65FA2" w:rsidRDefault="00F65FA2" w:rsidP="00F00350">
      <w:pPr>
        <w:jc w:val="both"/>
      </w:pPr>
      <w:proofErr w:type="spellStart"/>
      <w:r>
        <w:t>D.Dña</w:t>
      </w:r>
      <w:proofErr w:type="spellEnd"/>
      <w:r>
        <w:t>………………………………</w:t>
      </w:r>
      <w:proofErr w:type="gramStart"/>
      <w:r>
        <w:t>…….</w:t>
      </w:r>
      <w:proofErr w:type="gramEnd"/>
      <w:r>
        <w:t>., que presta servicio con la categoría profesional de …………………………….. con residencia en………………. y número de matrícula……………….</w:t>
      </w:r>
    </w:p>
    <w:p w14:paraId="0F9C1EE6" w14:textId="77777777" w:rsidR="00F65FA2" w:rsidRDefault="00F65FA2" w:rsidP="00F00350">
      <w:pPr>
        <w:jc w:val="both"/>
      </w:pPr>
    </w:p>
    <w:p w14:paraId="735A06D6" w14:textId="77777777" w:rsidR="00F65FA2" w:rsidRPr="00F65FA2" w:rsidRDefault="00F65FA2" w:rsidP="00F00350">
      <w:pPr>
        <w:jc w:val="both"/>
        <w:rPr>
          <w:b/>
        </w:rPr>
      </w:pPr>
      <w:r w:rsidRPr="00F65FA2">
        <w:rPr>
          <w:b/>
        </w:rPr>
        <w:t>DICE</w:t>
      </w:r>
    </w:p>
    <w:p w14:paraId="5FC5432A" w14:textId="77777777" w:rsidR="00F65FA2" w:rsidRDefault="00F65FA2" w:rsidP="00F00350">
      <w:pPr>
        <w:jc w:val="both"/>
      </w:pPr>
      <w:r>
        <w:t>Que entre los pasados días …… a</w:t>
      </w:r>
      <w:proofErr w:type="gramStart"/>
      <w:r>
        <w:t>…….</w:t>
      </w:r>
      <w:proofErr w:type="gramEnd"/>
      <w:r>
        <w:t xml:space="preserve"> , ambos inclusive, he disfrutado de permiso retribuido debido a ( motivo).</w:t>
      </w:r>
    </w:p>
    <w:p w14:paraId="2DAE932D" w14:textId="77777777" w:rsidR="00F65FA2" w:rsidRDefault="00F65FA2" w:rsidP="00F00350">
      <w:pPr>
        <w:jc w:val="both"/>
      </w:pPr>
      <w:r>
        <w:t>Según gráfico, los días…</w:t>
      </w:r>
      <w:proofErr w:type="gramStart"/>
      <w:r>
        <w:t>…….</w:t>
      </w:r>
      <w:proofErr w:type="gramEnd"/>
      <w:r>
        <w:t xml:space="preserve">. tenía grafiado descanso/ festivo </w:t>
      </w:r>
      <w:proofErr w:type="gramStart"/>
      <w:r>
        <w:t>( lo</w:t>
      </w:r>
      <w:proofErr w:type="gramEnd"/>
      <w:r>
        <w:t xml:space="preserve"> que corresponda), que se me han considerado como licencia a estos efectos.</w:t>
      </w:r>
    </w:p>
    <w:p w14:paraId="1D50F4ED" w14:textId="77777777" w:rsidR="00F00350" w:rsidRDefault="00F00350" w:rsidP="00F00350">
      <w:pPr>
        <w:jc w:val="both"/>
      </w:pPr>
    </w:p>
    <w:p w14:paraId="45D0D7D4" w14:textId="77777777" w:rsidR="00F65FA2" w:rsidRPr="00F65FA2" w:rsidRDefault="00F65FA2" w:rsidP="00F00350">
      <w:pPr>
        <w:jc w:val="both"/>
        <w:rPr>
          <w:b/>
        </w:rPr>
      </w:pPr>
      <w:r>
        <w:t xml:space="preserve">Es por ello que </w:t>
      </w:r>
      <w:r w:rsidRPr="00F65FA2">
        <w:rPr>
          <w:b/>
        </w:rPr>
        <w:t>SOLICITO.</w:t>
      </w:r>
    </w:p>
    <w:p w14:paraId="77F4AE8A" w14:textId="77777777" w:rsidR="00F65FA2" w:rsidRDefault="00F65FA2" w:rsidP="00F00350">
      <w:pPr>
        <w:jc w:val="both"/>
      </w:pPr>
    </w:p>
    <w:p w14:paraId="00D8CBC3" w14:textId="58DE3248" w:rsidR="00F65FA2" w:rsidRDefault="00F65FA2" w:rsidP="00F00350">
      <w:pPr>
        <w:jc w:val="both"/>
      </w:pPr>
      <w:r>
        <w:t xml:space="preserve">Que en aplicación de Sentencia de la Audiencia Nacional </w:t>
      </w:r>
      <w:proofErr w:type="spellStart"/>
      <w:r>
        <w:t>nº</w:t>
      </w:r>
      <w:proofErr w:type="spellEnd"/>
      <w:r>
        <w:t xml:space="preserve"> 1</w:t>
      </w:r>
      <w:r w:rsidR="0089192C">
        <w:t>40</w:t>
      </w:r>
      <w:r>
        <w:t xml:space="preserve">/2021 de fecha </w:t>
      </w:r>
      <w:r w:rsidR="0089192C">
        <w:t>17</w:t>
      </w:r>
      <w:r>
        <w:t xml:space="preserve"> de junio del presente los descansos/ festivos afectados se me grafíen en fechas…………………….</w:t>
      </w:r>
    </w:p>
    <w:p w14:paraId="180DB369" w14:textId="77777777" w:rsidR="00F65FA2" w:rsidRDefault="00F65FA2" w:rsidP="00F00350">
      <w:pPr>
        <w:jc w:val="both"/>
      </w:pPr>
    </w:p>
    <w:p w14:paraId="60A88621" w14:textId="77777777" w:rsidR="00F65FA2" w:rsidRDefault="00F65FA2" w:rsidP="00F00350">
      <w:pPr>
        <w:jc w:val="both"/>
      </w:pPr>
      <w:r>
        <w:t>Sin otro particular.</w:t>
      </w:r>
    </w:p>
    <w:p w14:paraId="3C2E942A" w14:textId="77777777" w:rsidR="00F65FA2" w:rsidRDefault="00F65FA2" w:rsidP="00F00350">
      <w:pPr>
        <w:jc w:val="both"/>
      </w:pPr>
    </w:p>
    <w:p w14:paraId="61F6EE44" w14:textId="77777777" w:rsidR="00F65FA2" w:rsidRDefault="00F65FA2" w:rsidP="00F00350">
      <w:pPr>
        <w:jc w:val="both"/>
      </w:pPr>
      <w:proofErr w:type="spellStart"/>
      <w:r>
        <w:t>Fdo</w:t>
      </w:r>
      <w:proofErr w:type="spellEnd"/>
      <w:r>
        <w:t xml:space="preserve">: …………………………………………………. </w:t>
      </w:r>
    </w:p>
    <w:sectPr w:rsidR="00F65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A5"/>
    <w:rsid w:val="00842DC2"/>
    <w:rsid w:val="0089192C"/>
    <w:rsid w:val="00A078A5"/>
    <w:rsid w:val="00C948ED"/>
    <w:rsid w:val="00F00350"/>
    <w:rsid w:val="00F6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90F6"/>
  <w15:docId w15:val="{67C518CC-6502-47F0-BA1D-371039E6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SFF-CGT</cp:lastModifiedBy>
  <cp:revision>2</cp:revision>
  <dcterms:created xsi:type="dcterms:W3CDTF">2021-06-23T16:32:00Z</dcterms:created>
  <dcterms:modified xsi:type="dcterms:W3CDTF">2021-06-23T16:32:00Z</dcterms:modified>
</cp:coreProperties>
</file>